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7" w:rsidRPr="00047527" w:rsidRDefault="00047527" w:rsidP="000475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7">
        <w:rPr>
          <w:rFonts w:ascii="Times New Roman" w:hAnsi="Times New Roman" w:cs="Times New Roman"/>
          <w:b/>
          <w:sz w:val="28"/>
          <w:szCs w:val="28"/>
        </w:rPr>
        <w:t>О формировании бесплатного Специализированного интернет - сервиса «Развитие образования в субъектах РФ»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Зарегистрированные региональные и муниципальные органы управления образованием могут бесплатно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программы и проекты по обеспечению проведения единой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 xml:space="preserve">сфере образования, воспитания, социальной поддержки и социальной </w:t>
      </w:r>
      <w:proofErr w:type="gramStart"/>
      <w:r w:rsidRPr="00221CF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221CF6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организаций, а у педагогов есть возможность презентовать свое учебное заведение, рассказать об особенностях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процесса, о воспитательной работе, направленной на формирование нравственных качеств детей, подростков и молодежи,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профессиональной ориентации своих воспитанников благодаря расширенному функционалу Сервиса.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Упрощенная форма регистрации для региональных и муниципальных органов управления образованием,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и педагогов находится на Главной странице https://worknet-info.ru/ или по ссылке https://worknet-info.ru/register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Данный бесплатный Специализированный образовательно-познавательный ресурс поможет сформировать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базу прогрессивных учебных заведений и учащихся регионов России, а также выявить их творческий потенциал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приоритетные направления развития ребенка в каждом классе, курсе или дошкольной группе.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Лучшие заполненные зарегистрированными учебными заведениями Профили будут опубликованы на главной странице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презентованы федеральным органам власти. Информация о новых услугах учебных заведений публикуется здесь https://worknet-info.ru/my-products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В процессе формирования данного информационного сервиса могут также принимать участие родители и попечители,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 xml:space="preserve">размещая новости о деятельности учебных заведений, статьи, </w:t>
      </w:r>
      <w:proofErr w:type="spellStart"/>
      <w:proofErr w:type="gramStart"/>
      <w:r w:rsidRPr="00221CF6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Pr="00221CF6">
        <w:rPr>
          <w:rFonts w:ascii="Times New Roman" w:hAnsi="Times New Roman" w:cs="Times New Roman"/>
          <w:sz w:val="28"/>
          <w:szCs w:val="28"/>
        </w:rPr>
        <w:t xml:space="preserve"> и создавая Сводные рабочие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 xml:space="preserve">по вопросам развития образования в регионах России. А дети и подростки в Личном кабинете смогут в режиме </w:t>
      </w:r>
      <w:proofErr w:type="spellStart"/>
      <w:r w:rsidRPr="00221C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 xml:space="preserve">рассказывать о своих достижениях в учебе, публиковать собственные сочинения и рассказы, участвовать в </w:t>
      </w:r>
      <w:proofErr w:type="spellStart"/>
      <w:proofErr w:type="gramStart"/>
      <w:r w:rsidRPr="00221CF6">
        <w:rPr>
          <w:rFonts w:ascii="Times New Roman" w:hAnsi="Times New Roman" w:cs="Times New Roman"/>
          <w:sz w:val="28"/>
          <w:szCs w:val="28"/>
        </w:rPr>
        <w:t>видео-конференциях</w:t>
      </w:r>
      <w:proofErr w:type="spellEnd"/>
      <w:proofErr w:type="gramEnd"/>
      <w:r w:rsidRPr="00221C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форумах с коллегами из других регионов, а также создавать сообщества по интересующим их предметам.</w:t>
      </w:r>
    </w:p>
    <w:p w:rsidR="00047527" w:rsidRPr="00221CF6" w:rsidRDefault="00047527" w:rsidP="00047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CF6">
        <w:rPr>
          <w:rFonts w:ascii="Times New Roman" w:hAnsi="Times New Roman" w:cs="Times New Roman"/>
          <w:sz w:val="28"/>
          <w:szCs w:val="28"/>
        </w:rPr>
        <w:t>Актуальную информацию о тенденциях развития системы образования субъектов РФ и образовательных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F6">
        <w:rPr>
          <w:rFonts w:ascii="Times New Roman" w:hAnsi="Times New Roman" w:cs="Times New Roman"/>
          <w:sz w:val="28"/>
          <w:szCs w:val="28"/>
        </w:rPr>
        <w:t>можно добавить на странице Личного кабинета в разделе "Мои новости" https://worknet-info.ru/my-blogs</w:t>
      </w:r>
      <w:bookmarkStart w:id="0" w:name="_GoBack"/>
      <w:bookmarkEnd w:id="0"/>
    </w:p>
    <w:p w:rsidR="00356536" w:rsidRDefault="00356536"/>
    <w:sectPr w:rsidR="00356536" w:rsidSect="009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47527"/>
    <w:rsid w:val="00047527"/>
    <w:rsid w:val="0035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*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 8</cp:lastModifiedBy>
  <cp:revision>2</cp:revision>
  <dcterms:created xsi:type="dcterms:W3CDTF">2017-11-29T07:51:00Z</dcterms:created>
  <dcterms:modified xsi:type="dcterms:W3CDTF">2017-11-29T07:59:00Z</dcterms:modified>
</cp:coreProperties>
</file>